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CBE768" w14:textId="77777777" w:rsidR="00F875CD" w:rsidRDefault="00F875CD" w:rsidP="000E4C18">
      <w:pPr>
        <w:rPr>
          <w:sz w:val="28"/>
          <w:szCs w:val="28"/>
          <w:u w:val="single"/>
        </w:rPr>
      </w:pPr>
    </w:p>
    <w:p w14:paraId="7678A891" w14:textId="5C16B4E7" w:rsidR="001411EF" w:rsidRDefault="001411EF" w:rsidP="001411EF">
      <w:pPr>
        <w:jc w:val="center"/>
        <w:rPr>
          <w:sz w:val="28"/>
          <w:szCs w:val="28"/>
          <w:u w:val="single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6E26DE74" wp14:editId="0F5B4FC2">
            <wp:extent cx="3009900" cy="2581275"/>
            <wp:effectExtent l="0" t="0" r="0" b="9525"/>
            <wp:docPr id="1" name="Picture 1" descr="http://oi43.tinypic.com/28s1g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Element" descr="http://oi43.tinypic.com/28s1g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374425" w14:textId="77777777" w:rsidR="001411EF" w:rsidRDefault="001411EF" w:rsidP="000E4C18">
      <w:pPr>
        <w:rPr>
          <w:sz w:val="28"/>
          <w:szCs w:val="28"/>
          <w:u w:val="single"/>
        </w:rPr>
      </w:pPr>
    </w:p>
    <w:p w14:paraId="7ABF7E6F" w14:textId="77777777" w:rsidR="001411EF" w:rsidRDefault="001411EF" w:rsidP="000E4C18">
      <w:pPr>
        <w:rPr>
          <w:sz w:val="28"/>
          <w:szCs w:val="28"/>
          <w:u w:val="single"/>
        </w:rPr>
      </w:pPr>
    </w:p>
    <w:p w14:paraId="369E23B9" w14:textId="3E6A96D9" w:rsidR="00CB5A37" w:rsidRDefault="00CB5A37" w:rsidP="00CB5A37">
      <w:pPr>
        <w:jc w:val="center"/>
        <w:rPr>
          <w:rFonts w:ascii="Copperplate Gothic Light" w:hAnsi="Copperplate Gothic Light"/>
          <w:sz w:val="96"/>
          <w:szCs w:val="96"/>
        </w:rPr>
      </w:pPr>
      <w:r>
        <w:rPr>
          <w:rFonts w:ascii="Copperplate Gothic Light" w:hAnsi="Copperplate Gothic Light"/>
          <w:sz w:val="96"/>
          <w:szCs w:val="96"/>
        </w:rPr>
        <w:t>Guidelines</w:t>
      </w:r>
    </w:p>
    <w:p w14:paraId="789D12B4" w14:textId="11F556E5" w:rsidR="001411EF" w:rsidRDefault="00CB5A37" w:rsidP="00CB5A37">
      <w:pPr>
        <w:jc w:val="center"/>
        <w:rPr>
          <w:rFonts w:ascii="Copperplate Gothic Light" w:hAnsi="Copperplate Gothic Light"/>
          <w:sz w:val="96"/>
          <w:szCs w:val="96"/>
        </w:rPr>
      </w:pPr>
      <w:r>
        <w:rPr>
          <w:rFonts w:ascii="Copperplate Gothic Light" w:hAnsi="Copperplate Gothic Light"/>
          <w:sz w:val="96"/>
          <w:szCs w:val="96"/>
        </w:rPr>
        <w:t>To</w:t>
      </w:r>
    </w:p>
    <w:p w14:paraId="6C5E637B" w14:textId="5CAECC3C" w:rsidR="00CB5A37" w:rsidRPr="000F2B0C" w:rsidRDefault="00CB5A37" w:rsidP="00CB5A37">
      <w:pPr>
        <w:jc w:val="center"/>
        <w:rPr>
          <w:rFonts w:ascii="Copperplate Gothic Light" w:hAnsi="Copperplate Gothic Light"/>
          <w:sz w:val="96"/>
          <w:szCs w:val="96"/>
        </w:rPr>
      </w:pPr>
      <w:r>
        <w:rPr>
          <w:rFonts w:ascii="Copperplate Gothic Light" w:hAnsi="Copperplate Gothic Light"/>
          <w:sz w:val="96"/>
          <w:szCs w:val="96"/>
        </w:rPr>
        <w:t>Joining FOCFI</w:t>
      </w:r>
    </w:p>
    <w:p w14:paraId="6C852547" w14:textId="77777777" w:rsidR="001411EF" w:rsidRDefault="001411EF" w:rsidP="000E4C18">
      <w:pPr>
        <w:rPr>
          <w:sz w:val="28"/>
          <w:szCs w:val="28"/>
          <w:u w:val="single"/>
        </w:rPr>
      </w:pPr>
    </w:p>
    <w:p w14:paraId="01B37FBE" w14:textId="77777777" w:rsidR="001411EF" w:rsidRDefault="001411EF" w:rsidP="000E4C18">
      <w:pPr>
        <w:rPr>
          <w:sz w:val="28"/>
          <w:szCs w:val="28"/>
          <w:u w:val="single"/>
        </w:rPr>
      </w:pPr>
    </w:p>
    <w:p w14:paraId="30DDF82D" w14:textId="77777777" w:rsidR="001411EF" w:rsidRDefault="001411EF" w:rsidP="000E4C18">
      <w:pPr>
        <w:rPr>
          <w:sz w:val="28"/>
          <w:szCs w:val="28"/>
          <w:u w:val="single"/>
        </w:rPr>
      </w:pPr>
    </w:p>
    <w:p w14:paraId="346DC5AB" w14:textId="77777777" w:rsidR="001411EF" w:rsidRDefault="001411EF" w:rsidP="000E4C18">
      <w:pPr>
        <w:rPr>
          <w:sz w:val="28"/>
          <w:szCs w:val="28"/>
          <w:u w:val="single"/>
        </w:rPr>
      </w:pPr>
    </w:p>
    <w:p w14:paraId="1891C15A" w14:textId="77777777" w:rsidR="001411EF" w:rsidRDefault="001411EF" w:rsidP="000E4C18">
      <w:pPr>
        <w:rPr>
          <w:sz w:val="28"/>
          <w:szCs w:val="28"/>
          <w:u w:val="single"/>
        </w:rPr>
      </w:pPr>
    </w:p>
    <w:p w14:paraId="1947307D" w14:textId="77777777" w:rsidR="001411EF" w:rsidRDefault="001411EF" w:rsidP="000E4C18">
      <w:pPr>
        <w:rPr>
          <w:sz w:val="28"/>
          <w:szCs w:val="28"/>
          <w:u w:val="single"/>
        </w:rPr>
      </w:pPr>
    </w:p>
    <w:p w14:paraId="0E8E2A58" w14:textId="77777777" w:rsidR="001411EF" w:rsidRDefault="001411EF" w:rsidP="000E4C18">
      <w:pPr>
        <w:rPr>
          <w:sz w:val="28"/>
          <w:szCs w:val="28"/>
          <w:u w:val="single"/>
        </w:rPr>
      </w:pPr>
    </w:p>
    <w:p w14:paraId="7CAF216D" w14:textId="77777777" w:rsidR="000F2B0C" w:rsidRDefault="000F2B0C" w:rsidP="000E4C18">
      <w:pPr>
        <w:rPr>
          <w:sz w:val="28"/>
          <w:szCs w:val="28"/>
          <w:u w:val="single"/>
        </w:rPr>
      </w:pPr>
    </w:p>
    <w:p w14:paraId="65A2405E" w14:textId="77777777" w:rsidR="000F2B0C" w:rsidRDefault="000F2B0C" w:rsidP="000E4C18">
      <w:pPr>
        <w:rPr>
          <w:sz w:val="28"/>
          <w:szCs w:val="28"/>
          <w:u w:val="single"/>
        </w:rPr>
      </w:pPr>
    </w:p>
    <w:p w14:paraId="1C8C3409" w14:textId="77777777" w:rsidR="000F2B0C" w:rsidRDefault="000F2B0C" w:rsidP="000E4C18">
      <w:pPr>
        <w:rPr>
          <w:sz w:val="28"/>
          <w:szCs w:val="28"/>
          <w:u w:val="single"/>
        </w:rPr>
      </w:pPr>
    </w:p>
    <w:p w14:paraId="43EC20F6" w14:textId="77777777" w:rsidR="000F2B0C" w:rsidRDefault="000F2B0C" w:rsidP="000E4C18">
      <w:pPr>
        <w:rPr>
          <w:sz w:val="28"/>
          <w:szCs w:val="28"/>
          <w:u w:val="single"/>
        </w:rPr>
      </w:pPr>
    </w:p>
    <w:p w14:paraId="54B94419" w14:textId="77777777" w:rsidR="000F2B0C" w:rsidRDefault="000F2B0C" w:rsidP="000E4C18">
      <w:pPr>
        <w:rPr>
          <w:sz w:val="28"/>
          <w:szCs w:val="28"/>
          <w:u w:val="single"/>
        </w:rPr>
      </w:pPr>
    </w:p>
    <w:p w14:paraId="49B50799" w14:textId="77777777" w:rsidR="000F2B0C" w:rsidRDefault="000F2B0C" w:rsidP="000E4C18">
      <w:pPr>
        <w:rPr>
          <w:sz w:val="28"/>
          <w:szCs w:val="28"/>
          <w:u w:val="single"/>
        </w:rPr>
      </w:pPr>
    </w:p>
    <w:p w14:paraId="26C00086" w14:textId="5832F913" w:rsidR="001411EF" w:rsidRPr="000F2B0C" w:rsidRDefault="000F2B0C" w:rsidP="000F2B0C">
      <w:pPr>
        <w:jc w:val="center"/>
        <w:rPr>
          <w:rFonts w:ascii="Copperplate Gothic Light" w:hAnsi="Copperplate Gothic Light"/>
          <w:sz w:val="28"/>
          <w:szCs w:val="28"/>
        </w:rPr>
      </w:pPr>
      <w:r w:rsidRPr="000F2B0C">
        <w:rPr>
          <w:rFonts w:ascii="Copperplate Gothic Light" w:hAnsi="Copperplate Gothic Light"/>
          <w:sz w:val="28"/>
          <w:szCs w:val="28"/>
        </w:rPr>
        <w:t xml:space="preserve">Bishop RC </w:t>
      </w:r>
      <w:proofErr w:type="spellStart"/>
      <w:r w:rsidRPr="000F2B0C">
        <w:rPr>
          <w:rFonts w:ascii="Copperplate Gothic Light" w:hAnsi="Copperplate Gothic Light"/>
          <w:sz w:val="28"/>
          <w:szCs w:val="28"/>
        </w:rPr>
        <w:t>Blakes</w:t>
      </w:r>
      <w:proofErr w:type="spellEnd"/>
      <w:r w:rsidRPr="000F2B0C">
        <w:rPr>
          <w:rFonts w:ascii="Copperplate Gothic Light" w:hAnsi="Copperplate Gothic Light"/>
          <w:sz w:val="28"/>
          <w:szCs w:val="28"/>
        </w:rPr>
        <w:t>, Jr.</w:t>
      </w:r>
    </w:p>
    <w:p w14:paraId="2D0C9EC0" w14:textId="6FBE57B0" w:rsidR="000F2B0C" w:rsidRPr="000F2B0C" w:rsidRDefault="000F2B0C" w:rsidP="000F2B0C">
      <w:pPr>
        <w:jc w:val="center"/>
        <w:rPr>
          <w:rFonts w:ascii="Copperplate Gothic Light" w:hAnsi="Copperplate Gothic Light"/>
          <w:sz w:val="28"/>
          <w:szCs w:val="28"/>
        </w:rPr>
      </w:pPr>
      <w:r w:rsidRPr="000F2B0C">
        <w:rPr>
          <w:rFonts w:ascii="Copperplate Gothic Light" w:hAnsi="Copperplate Gothic Light"/>
          <w:sz w:val="28"/>
          <w:szCs w:val="28"/>
        </w:rPr>
        <w:t xml:space="preserve">Bishop Samuel R. </w:t>
      </w:r>
      <w:proofErr w:type="spellStart"/>
      <w:r w:rsidRPr="000F2B0C">
        <w:rPr>
          <w:rFonts w:ascii="Copperplate Gothic Light" w:hAnsi="Copperplate Gothic Light"/>
          <w:sz w:val="28"/>
          <w:szCs w:val="28"/>
        </w:rPr>
        <w:t>Blakes</w:t>
      </w:r>
      <w:proofErr w:type="spellEnd"/>
    </w:p>
    <w:p w14:paraId="368A3920" w14:textId="7436FDAF" w:rsidR="000F2B0C" w:rsidRPr="000F2B0C" w:rsidRDefault="000F2B0C" w:rsidP="000F2B0C">
      <w:pPr>
        <w:jc w:val="center"/>
        <w:rPr>
          <w:rFonts w:ascii="Copperplate Gothic Light" w:hAnsi="Copperplate Gothic Light"/>
          <w:sz w:val="28"/>
          <w:szCs w:val="28"/>
        </w:rPr>
      </w:pPr>
      <w:r w:rsidRPr="000F2B0C">
        <w:rPr>
          <w:rFonts w:ascii="Copperplate Gothic Light" w:hAnsi="Copperplate Gothic Light"/>
          <w:sz w:val="28"/>
          <w:szCs w:val="28"/>
        </w:rPr>
        <w:t>Bishop Keith Clark</w:t>
      </w:r>
    </w:p>
    <w:p w14:paraId="757B81A4" w14:textId="77777777" w:rsidR="001411EF" w:rsidRDefault="001411EF" w:rsidP="000E4C18">
      <w:pPr>
        <w:rPr>
          <w:sz w:val="28"/>
          <w:szCs w:val="28"/>
          <w:u w:val="single"/>
        </w:rPr>
      </w:pPr>
    </w:p>
    <w:p w14:paraId="47A0BDE3" w14:textId="77777777" w:rsidR="001411EF" w:rsidRDefault="001411EF" w:rsidP="000E4C18">
      <w:pPr>
        <w:rPr>
          <w:sz w:val="28"/>
          <w:szCs w:val="28"/>
          <w:u w:val="single"/>
        </w:rPr>
      </w:pPr>
    </w:p>
    <w:p w14:paraId="687E29E1" w14:textId="4A954A3E" w:rsidR="001411EF" w:rsidRDefault="001411EF" w:rsidP="001411EF">
      <w:pPr>
        <w:ind w:left="-450" w:hanging="180"/>
        <w:rPr>
          <w:sz w:val="28"/>
          <w:szCs w:val="28"/>
          <w:u w:val="single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5C4E0D54" wp14:editId="6B21727E">
            <wp:extent cx="1647825" cy="1466850"/>
            <wp:effectExtent l="0" t="0" r="9525" b="0"/>
            <wp:docPr id="2" name="Picture 2" descr="http://oi43.tinypic.com/28s1g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Element" descr="http://oi43.tinypic.com/28s1g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32345E" w14:textId="77777777" w:rsidR="00CB5A37" w:rsidRDefault="00CB5A37" w:rsidP="000E4C18">
      <w:pPr>
        <w:rPr>
          <w:sz w:val="28"/>
          <w:szCs w:val="28"/>
          <w:u w:val="single"/>
        </w:rPr>
      </w:pPr>
    </w:p>
    <w:p w14:paraId="5A8D6CDA" w14:textId="040FC90D" w:rsidR="009F34E5" w:rsidRPr="009F34E5" w:rsidRDefault="009F34E5" w:rsidP="000E4C18">
      <w:pPr>
        <w:rPr>
          <w:sz w:val="28"/>
          <w:szCs w:val="28"/>
          <w:u w:val="single"/>
        </w:rPr>
      </w:pPr>
      <w:r w:rsidRPr="009F34E5">
        <w:rPr>
          <w:sz w:val="28"/>
          <w:szCs w:val="28"/>
          <w:u w:val="single"/>
        </w:rPr>
        <w:t>Guid</w:t>
      </w:r>
      <w:r w:rsidR="00CC18F7">
        <w:rPr>
          <w:sz w:val="28"/>
          <w:szCs w:val="28"/>
          <w:u w:val="single"/>
        </w:rPr>
        <w:t>elines to J</w:t>
      </w:r>
      <w:r w:rsidR="000F2B0C">
        <w:rPr>
          <w:sz w:val="28"/>
          <w:szCs w:val="28"/>
          <w:u w:val="single"/>
        </w:rPr>
        <w:t>oining FOCFI</w:t>
      </w:r>
    </w:p>
    <w:p w14:paraId="7E95C8E6" w14:textId="77777777" w:rsidR="009F34E5" w:rsidRDefault="009F34E5" w:rsidP="000E4C18"/>
    <w:p w14:paraId="53491A5C" w14:textId="77777777" w:rsidR="009F34E5" w:rsidRDefault="009F34E5" w:rsidP="009F34E5">
      <w:r>
        <w:t>It is the hope and</w:t>
      </w:r>
      <w:r w:rsidRPr="007471CD">
        <w:t xml:space="preserve"> desire of the Fellowship that each of its churches are actively engaging other Pastors as well as five</w:t>
      </w:r>
      <w:r>
        <w:t>-</w:t>
      </w:r>
      <w:r w:rsidRPr="007471CD">
        <w:t>fold ministry leaders with whom they are in covenant about the vision of FOCFI.</w:t>
      </w:r>
    </w:p>
    <w:p w14:paraId="36853089" w14:textId="77777777" w:rsidR="00F875CD" w:rsidRDefault="009F34E5" w:rsidP="009F34E5">
      <w:r w:rsidRPr="007471CD">
        <w:br/>
        <w:t xml:space="preserve">We encourage each pastor to contact those pastors and leaders within the </w:t>
      </w:r>
      <w:r>
        <w:t>sphere of their influence</w:t>
      </w:r>
      <w:r w:rsidRPr="007471CD">
        <w:t xml:space="preserve"> their cities and even beyond to at least share with them yo</w:t>
      </w:r>
      <w:r>
        <w:t xml:space="preserve">ur connection to FOCFI and </w:t>
      </w:r>
      <w:r w:rsidRPr="007471CD">
        <w:t>commitment to its covenant churches.</w:t>
      </w:r>
      <w:r w:rsidRPr="007471CD">
        <w:br/>
      </w:r>
      <w:r w:rsidRPr="007471CD">
        <w:br/>
        <w:t>In order to maximize FOCFI presence and effectiveness in communicating and casting the vision of FOCFI in your city as a host pastor or hos</w:t>
      </w:r>
      <w:r>
        <w:t>t pastors, we ask that you ask and assemble</w:t>
      </w:r>
      <w:r w:rsidR="00F71A46">
        <w:t xml:space="preserve"> at least five (5</w:t>
      </w:r>
      <w:r>
        <w:t>)</w:t>
      </w:r>
      <w:r w:rsidRPr="007471CD">
        <w:t xml:space="preserve"> pastors of established, functioning and operating churches of which they are the Sr</w:t>
      </w:r>
      <w:r>
        <w:t>.</w:t>
      </w:r>
      <w:r w:rsidRPr="007471CD">
        <w:t xml:space="preserve"> Pastor.</w:t>
      </w:r>
      <w:r w:rsidRPr="007471CD">
        <w:br/>
      </w:r>
      <w:r w:rsidRPr="007471CD">
        <w:br/>
        <w:t>Once the host pastor/pastors have submitted their request to host a FOCFI vision casting meeting and have secured at least</w:t>
      </w:r>
      <w:r w:rsidR="00F71A46">
        <w:t xml:space="preserve"> five</w:t>
      </w:r>
      <w:r w:rsidRPr="007471CD">
        <w:t xml:space="preserve"> </w:t>
      </w:r>
      <w:r>
        <w:t>(</w:t>
      </w:r>
      <w:r w:rsidR="00F71A46">
        <w:t>5</w:t>
      </w:r>
      <w:r>
        <w:t>)</w:t>
      </w:r>
      <w:r w:rsidRPr="007471CD">
        <w:t xml:space="preserve"> Sr</w:t>
      </w:r>
      <w:r>
        <w:t>.</w:t>
      </w:r>
      <w:r w:rsidRPr="007471CD">
        <w:t xml:space="preserve"> Pastors who have committed to be in attendance</w:t>
      </w:r>
      <w:r>
        <w:t>,</w:t>
      </w:r>
      <w:r w:rsidRPr="007471CD">
        <w:t xml:space="preserve"> that host pastor will notify the FOCFI corporate office and we will schedule a date that those committed pastors will be invited to join our Presiding Bishop on a special introductory </w:t>
      </w:r>
      <w:r w:rsidR="00F71A46">
        <w:t xml:space="preserve">Skype </w:t>
      </w:r>
      <w:r w:rsidRPr="007471CD">
        <w:t>conference call</w:t>
      </w:r>
      <w:r w:rsidR="00F71A46">
        <w:t xml:space="preserve"> to be held at the host pastors church.  The host pastor will also receive a Registration Kit in the mail, which will include information on how to prepare for the Skype conference call.</w:t>
      </w:r>
    </w:p>
    <w:p w14:paraId="2EA3CDF0" w14:textId="77777777" w:rsidR="00F875CD" w:rsidRDefault="00F875CD" w:rsidP="009F34E5"/>
    <w:p w14:paraId="5D2045AE" w14:textId="28E1C8BA" w:rsidR="00F71A46" w:rsidRDefault="00F875CD" w:rsidP="009F34E5">
      <w:r>
        <w:t>All P</w:t>
      </w:r>
      <w:r w:rsidR="00783BC0">
        <w:t>astors interested in joining</w:t>
      </w:r>
      <w:r>
        <w:t xml:space="preserve"> FOCFI, must complete a registration form or register online at </w:t>
      </w:r>
      <w:hyperlink r:id="rId6" w:history="1">
        <w:r w:rsidRPr="000D70E7">
          <w:rPr>
            <w:rStyle w:val="Hyperlink"/>
          </w:rPr>
          <w:t>www.focfi.org</w:t>
        </w:r>
      </w:hyperlink>
      <w:r w:rsidR="00783BC0">
        <w:t xml:space="preserve">. </w:t>
      </w:r>
      <w:r w:rsidR="009F34E5" w:rsidRPr="007471CD">
        <w:br/>
      </w:r>
    </w:p>
    <w:p w14:paraId="3A1E07B7" w14:textId="36B46CD8" w:rsidR="009F34E5" w:rsidRDefault="009F34E5" w:rsidP="009F34E5">
      <w:r w:rsidRPr="007471CD">
        <w:t>O</w:t>
      </w:r>
      <w:r w:rsidR="00783BC0">
        <w:t xml:space="preserve">nce conference call is complete we will forward </w:t>
      </w:r>
      <w:r w:rsidRPr="007471CD">
        <w:t>you the FOCFI vision casting meeting Press and Preparation Kit which will include but not limited to</w:t>
      </w:r>
      <w:r>
        <w:t>:</w:t>
      </w:r>
      <w:r w:rsidRPr="007471CD">
        <w:t xml:space="preserve"> </w:t>
      </w:r>
      <w:r w:rsidRPr="007471CD">
        <w:br/>
      </w:r>
      <w:r w:rsidRPr="007471CD">
        <w:br/>
        <w:t>Push Card/Fliers</w:t>
      </w:r>
      <w:r w:rsidRPr="007471CD">
        <w:br/>
        <w:t xml:space="preserve">Official press release </w:t>
      </w:r>
      <w:r w:rsidRPr="007471CD">
        <w:br/>
        <w:t xml:space="preserve">FOCFI logo </w:t>
      </w:r>
      <w:r w:rsidRPr="007471CD">
        <w:br/>
        <w:t>Pre</w:t>
      </w:r>
      <w:r>
        <w:t>-</w:t>
      </w:r>
      <w:r w:rsidRPr="007471CD">
        <w:t xml:space="preserve"> recorded radio spots</w:t>
      </w:r>
      <w:r w:rsidRPr="007471CD">
        <w:br/>
        <w:t>Pre</w:t>
      </w:r>
      <w:r>
        <w:t>-</w:t>
      </w:r>
      <w:r w:rsidRPr="007471CD">
        <w:t xml:space="preserve"> recorded television/ social media commercials</w:t>
      </w:r>
      <w:r w:rsidRPr="007471CD">
        <w:br/>
      </w:r>
    </w:p>
    <w:p w14:paraId="2D1AD9B7" w14:textId="77777777" w:rsidR="009F34E5" w:rsidRDefault="009F34E5" w:rsidP="009F34E5">
      <w:r w:rsidRPr="007471CD">
        <w:t>Host church will also receive a Ryder outlining the details and specifics of their responsibility as it relates to what the fellowship expects them to provide for the success of FOCFI meeting.</w:t>
      </w:r>
      <w:r w:rsidRPr="007471CD">
        <w:br/>
      </w:r>
    </w:p>
    <w:p w14:paraId="2ABAB2A1" w14:textId="311E68B0" w:rsidR="002B628D" w:rsidRDefault="002B628D" w:rsidP="009F34E5"/>
    <w:p w14:paraId="1B0BDCB2" w14:textId="77777777" w:rsidR="002B628D" w:rsidRDefault="002B628D" w:rsidP="009F34E5">
      <w:bookmarkStart w:id="0" w:name="_GoBack"/>
      <w:bookmarkEnd w:id="0"/>
    </w:p>
    <w:sectPr w:rsidR="002B628D" w:rsidSect="00CB5A37">
      <w:pgSz w:w="12240" w:h="15840"/>
      <w:pgMar w:top="630" w:right="144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AC49A2"/>
    <w:multiLevelType w:val="hybridMultilevel"/>
    <w:tmpl w:val="9EE40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C18"/>
    <w:rsid w:val="000C64D1"/>
    <w:rsid w:val="000E1B25"/>
    <w:rsid w:val="000E4C18"/>
    <w:rsid w:val="000F2B0C"/>
    <w:rsid w:val="001411EF"/>
    <w:rsid w:val="00164C11"/>
    <w:rsid w:val="002B628D"/>
    <w:rsid w:val="0037084E"/>
    <w:rsid w:val="005457B6"/>
    <w:rsid w:val="00691470"/>
    <w:rsid w:val="00783BC0"/>
    <w:rsid w:val="00863081"/>
    <w:rsid w:val="009C651A"/>
    <w:rsid w:val="009F34E5"/>
    <w:rsid w:val="00B273B3"/>
    <w:rsid w:val="00C87C90"/>
    <w:rsid w:val="00CB5A37"/>
    <w:rsid w:val="00CC18F7"/>
    <w:rsid w:val="00D300E6"/>
    <w:rsid w:val="00E71EF6"/>
    <w:rsid w:val="00ED2C40"/>
    <w:rsid w:val="00F71A46"/>
    <w:rsid w:val="00F8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FF155"/>
  <w15:chartTrackingRefBased/>
  <w15:docId w15:val="{35CBCA80-EADF-41BC-A731-43DC50BBB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75C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5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51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B5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cfi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Shelton</dc:creator>
  <cp:keywords/>
  <dc:description/>
  <cp:lastModifiedBy>Donna Shelton</cp:lastModifiedBy>
  <cp:revision>3</cp:revision>
  <cp:lastPrinted>2014-08-21T18:33:00Z</cp:lastPrinted>
  <dcterms:created xsi:type="dcterms:W3CDTF">2015-02-05T17:21:00Z</dcterms:created>
  <dcterms:modified xsi:type="dcterms:W3CDTF">2015-02-05T17:28:00Z</dcterms:modified>
</cp:coreProperties>
</file>